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575" w:rsidRDefault="00102575" w:rsidP="0024053A">
      <w:pPr>
        <w:pStyle w:val="20"/>
        <w:shd w:val="clear" w:color="auto" w:fill="auto"/>
        <w:spacing w:before="0" w:line="276" w:lineRule="auto"/>
        <w:ind w:left="284" w:right="538" w:firstLine="424"/>
        <w:jc w:val="both"/>
        <w:rPr>
          <w:sz w:val="28"/>
          <w:szCs w:val="28"/>
        </w:rPr>
      </w:pPr>
      <w:bookmarkStart w:id="0" w:name="bookmark1"/>
      <w:r w:rsidRPr="00D42AD8">
        <w:rPr>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0"/>
    </w:p>
    <w:p w:rsidR="00102575" w:rsidRPr="00D42AD8" w:rsidRDefault="00102575" w:rsidP="0024053A">
      <w:pPr>
        <w:pStyle w:val="20"/>
        <w:shd w:val="clear" w:color="auto" w:fill="auto"/>
        <w:spacing w:before="0" w:line="276" w:lineRule="auto"/>
        <w:ind w:left="284" w:right="254" w:firstLine="424"/>
        <w:jc w:val="both"/>
        <w:rPr>
          <w:sz w:val="28"/>
          <w:szCs w:val="28"/>
        </w:rPr>
      </w:pPr>
      <w:r w:rsidRPr="00D42AD8">
        <w:rPr>
          <w:sz w:val="28"/>
          <w:szCs w:val="28"/>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rsidR="00102575" w:rsidRDefault="00102575" w:rsidP="0024053A">
      <w:pPr>
        <w:spacing w:after="0"/>
        <w:ind w:left="284" w:right="254" w:firstLine="425"/>
        <w:jc w:val="both"/>
        <w:rPr>
          <w:rFonts w:ascii="Times New Roman" w:hAnsi="Times New Roman"/>
          <w:b/>
          <w:sz w:val="28"/>
          <w:szCs w:val="28"/>
        </w:rPr>
      </w:pPr>
      <w:r w:rsidRPr="00B746CA">
        <w:rPr>
          <w:rFonts w:ascii="Times New Roman" w:hAnsi="Times New Roman"/>
          <w:sz w:val="28"/>
          <w:szCs w:val="28"/>
        </w:rPr>
        <w:t>В программе сформулированы и конкретизированы задачи по музыкальному воспитанию для детей первой младшей, средней, старшей, подготовительной к школе группе.</w:t>
      </w:r>
      <w:r w:rsidRPr="00B746CA">
        <w:rPr>
          <w:rFonts w:ascii="Times New Roman" w:hAnsi="Times New Roman"/>
          <w:b/>
          <w:sz w:val="28"/>
          <w:szCs w:val="28"/>
        </w:rPr>
        <w:t xml:space="preserve"> </w:t>
      </w:r>
    </w:p>
    <w:p w:rsidR="00102575" w:rsidRPr="008F5E80" w:rsidRDefault="00102575" w:rsidP="0024053A">
      <w:pPr>
        <w:spacing w:after="0"/>
        <w:ind w:left="284" w:right="396" w:firstLine="425"/>
        <w:jc w:val="both"/>
        <w:rPr>
          <w:rFonts w:ascii="Times New Roman" w:hAnsi="Times New Roman"/>
          <w:sz w:val="28"/>
          <w:szCs w:val="28"/>
        </w:rPr>
      </w:pPr>
      <w:r w:rsidRPr="008F5E80">
        <w:rPr>
          <w:rFonts w:ascii="Times New Roman" w:hAnsi="Times New Roman"/>
          <w:sz w:val="28"/>
          <w:szCs w:val="28"/>
        </w:rPr>
        <w:t>Программа, согласно федеральному государственному образовательному стандарту, ставит перед собой следующие цели и задачи.</w:t>
      </w:r>
    </w:p>
    <w:p w:rsidR="00102575" w:rsidRDefault="00102575" w:rsidP="0024053A">
      <w:pPr>
        <w:spacing w:after="0"/>
        <w:ind w:left="284" w:right="396" w:firstLine="425"/>
        <w:jc w:val="both"/>
        <w:rPr>
          <w:rFonts w:ascii="Times New Roman" w:hAnsi="Times New Roman"/>
          <w:sz w:val="28"/>
          <w:szCs w:val="28"/>
        </w:rPr>
      </w:pPr>
      <w:r w:rsidRPr="00205CE5">
        <w:rPr>
          <w:rFonts w:ascii="Times New Roman" w:hAnsi="Times New Roman"/>
          <w:b/>
          <w:bCs/>
          <w:sz w:val="28"/>
          <w:szCs w:val="28"/>
        </w:rPr>
        <w:t>Цель:</w:t>
      </w:r>
      <w:r w:rsidRPr="00205CE5">
        <w:rPr>
          <w:rFonts w:ascii="Times New Roman" w:hAnsi="Times New Roman"/>
          <w:sz w:val="28"/>
          <w:szCs w:val="28"/>
        </w:rPr>
        <w:t xml:space="preserve"> создание условий для развития музыкально-творческих способностей детей дошкольного возраста средствами музыки</w:t>
      </w:r>
      <w:r>
        <w:rPr>
          <w:rFonts w:ascii="Times New Roman" w:hAnsi="Times New Roman"/>
          <w:sz w:val="28"/>
          <w:szCs w:val="28"/>
        </w:rPr>
        <w:t>.</w:t>
      </w:r>
    </w:p>
    <w:p w:rsidR="00102575" w:rsidRDefault="00102575" w:rsidP="0024053A">
      <w:pPr>
        <w:spacing w:after="0"/>
        <w:ind w:left="284" w:right="396" w:firstLine="284"/>
        <w:jc w:val="both"/>
        <w:rPr>
          <w:rFonts w:ascii="Times New Roman" w:hAnsi="Times New Roman"/>
          <w:b/>
          <w:bCs/>
          <w:sz w:val="28"/>
          <w:szCs w:val="28"/>
        </w:rPr>
      </w:pPr>
      <w:r>
        <w:rPr>
          <w:rFonts w:ascii="Times New Roman" w:hAnsi="Times New Roman"/>
          <w:b/>
          <w:bCs/>
          <w:sz w:val="28"/>
          <w:szCs w:val="28"/>
        </w:rPr>
        <w:t>Задачи:</w:t>
      </w:r>
    </w:p>
    <w:p w:rsidR="00102575" w:rsidRPr="00CF6027" w:rsidRDefault="00102575" w:rsidP="0024053A">
      <w:pPr>
        <w:numPr>
          <w:ilvl w:val="0"/>
          <w:numId w:val="1"/>
        </w:numPr>
        <w:spacing w:after="0"/>
        <w:ind w:right="396"/>
        <w:jc w:val="both"/>
        <w:rPr>
          <w:rFonts w:ascii="Times New Roman" w:eastAsia="Times New Roman" w:hAnsi="Times New Roman"/>
          <w:sz w:val="28"/>
          <w:szCs w:val="28"/>
        </w:rPr>
      </w:pPr>
      <w:r w:rsidRPr="00CF6027">
        <w:rPr>
          <w:rFonts w:ascii="Times New Roman" w:eastAsia="Times New Roman" w:hAnsi="Times New Roman"/>
          <w:sz w:val="28"/>
          <w:szCs w:val="28"/>
        </w:rPr>
        <w:t>формирование основ музыкальной культуры дошкольников;</w:t>
      </w:r>
    </w:p>
    <w:p w:rsidR="00102575" w:rsidRDefault="00102575" w:rsidP="0024053A">
      <w:pPr>
        <w:numPr>
          <w:ilvl w:val="0"/>
          <w:numId w:val="1"/>
        </w:numPr>
        <w:spacing w:after="0"/>
        <w:ind w:right="396"/>
        <w:jc w:val="both"/>
        <w:rPr>
          <w:rFonts w:ascii="Times New Roman" w:eastAsia="Times New Roman" w:hAnsi="Times New Roman"/>
          <w:sz w:val="28"/>
          <w:szCs w:val="28"/>
        </w:rPr>
      </w:pPr>
      <w:r w:rsidRPr="00CF6027">
        <w:rPr>
          <w:rFonts w:ascii="Times New Roman" w:eastAsia="Times New Roman" w:hAnsi="Times New Roman"/>
          <w:sz w:val="28"/>
          <w:szCs w:val="28"/>
        </w:rPr>
        <w:t>формирование ценностных ориентаций средствами музыкального искусства;</w:t>
      </w:r>
    </w:p>
    <w:p w:rsidR="00102575" w:rsidRPr="008D560E" w:rsidRDefault="00102575" w:rsidP="0024053A">
      <w:pPr>
        <w:numPr>
          <w:ilvl w:val="0"/>
          <w:numId w:val="1"/>
        </w:numPr>
        <w:spacing w:after="0"/>
        <w:ind w:right="396"/>
        <w:jc w:val="both"/>
        <w:rPr>
          <w:rFonts w:ascii="Times New Roman" w:eastAsia="Times New Roman" w:hAnsi="Times New Roman"/>
          <w:sz w:val="28"/>
          <w:szCs w:val="28"/>
        </w:rPr>
      </w:pPr>
      <w:r w:rsidRPr="008D560E">
        <w:rPr>
          <w:rFonts w:ascii="Times New Roman" w:eastAsia="Times New Roman" w:hAnsi="Times New Roman"/>
          <w:sz w:val="28"/>
          <w:szCs w:val="28"/>
        </w:rPr>
        <w:t xml:space="preserve">способствовать развитию интереса к произведениям устного творчества татарского народа и народов Поволжья </w:t>
      </w:r>
      <w:r>
        <w:rPr>
          <w:rFonts w:ascii="Times New Roman" w:eastAsia="Times New Roman" w:hAnsi="Times New Roman"/>
          <w:sz w:val="28"/>
          <w:szCs w:val="28"/>
        </w:rPr>
        <w:t xml:space="preserve">  </w:t>
      </w:r>
      <w:r w:rsidRPr="008D560E">
        <w:rPr>
          <w:rFonts w:ascii="Times New Roman" w:eastAsia="Times New Roman" w:hAnsi="Times New Roman"/>
          <w:sz w:val="28"/>
          <w:szCs w:val="28"/>
        </w:rPr>
        <w:t>(песенки, потешки, прибаутки, пальчиковые игры), обогащать чувства и речь ребенка (УМК</w:t>
      </w:r>
      <w:r>
        <w:rPr>
          <w:rFonts w:ascii="Times New Roman" w:eastAsia="Times New Roman" w:hAnsi="Times New Roman"/>
          <w:sz w:val="28"/>
          <w:szCs w:val="28"/>
        </w:rPr>
        <w:t xml:space="preserve"> по обучению двум государственным языкам </w:t>
      </w:r>
      <w:r w:rsidRPr="008D560E">
        <w:rPr>
          <w:rFonts w:ascii="Times New Roman" w:eastAsia="Times New Roman" w:hAnsi="Times New Roman"/>
          <w:sz w:val="28"/>
          <w:szCs w:val="28"/>
        </w:rPr>
        <w:t>);</w:t>
      </w:r>
      <w:r w:rsidRPr="001A773E">
        <w:t xml:space="preserve"> </w:t>
      </w:r>
    </w:p>
    <w:p w:rsidR="00102575" w:rsidRDefault="00102575" w:rsidP="0024053A">
      <w:pPr>
        <w:numPr>
          <w:ilvl w:val="0"/>
          <w:numId w:val="1"/>
        </w:numPr>
        <w:spacing w:after="0"/>
        <w:ind w:right="396"/>
        <w:jc w:val="both"/>
        <w:rPr>
          <w:rFonts w:ascii="Times New Roman" w:eastAsia="Times New Roman" w:hAnsi="Times New Roman"/>
          <w:sz w:val="28"/>
          <w:szCs w:val="28"/>
        </w:rPr>
      </w:pPr>
      <w:r w:rsidRPr="00CF6027">
        <w:rPr>
          <w:rFonts w:ascii="Times New Roman" w:eastAsia="Times New Roman" w:hAnsi="Times New Roman"/>
          <w:sz w:val="28"/>
          <w:szCs w:val="28"/>
        </w:rPr>
        <w:t>обеспечение эмоционально-психологического благополучия, охраны и укрепления здоровья детей.</w:t>
      </w:r>
    </w:p>
    <w:p w:rsidR="00102575" w:rsidRDefault="00102575" w:rsidP="0024053A">
      <w:pPr>
        <w:spacing w:after="0"/>
        <w:ind w:left="284" w:right="396" w:firstLine="284"/>
        <w:jc w:val="both"/>
        <w:rPr>
          <w:rFonts w:ascii="Times New Roman" w:eastAsia="Times New Roman" w:hAnsi="Times New Roman"/>
          <w:sz w:val="28"/>
          <w:szCs w:val="28"/>
        </w:rPr>
      </w:pPr>
      <w:r w:rsidRPr="00097FCF">
        <w:rPr>
          <w:rFonts w:ascii="Times New Roman" w:eastAsia="Times New Roman" w:hAnsi="Times New Roman"/>
          <w:sz w:val="28"/>
          <w:szCs w:val="28"/>
        </w:rPr>
        <w:t xml:space="preserve">     В программе учтены и представлены все ее необходимые составляющие:</w:t>
      </w:r>
    </w:p>
    <w:p w:rsidR="00102575" w:rsidRPr="00097FCF" w:rsidRDefault="00102575" w:rsidP="0024053A">
      <w:pPr>
        <w:spacing w:after="0"/>
        <w:ind w:left="284" w:right="396" w:firstLine="284"/>
        <w:jc w:val="both"/>
        <w:rPr>
          <w:rFonts w:ascii="Times New Roman" w:eastAsia="Times New Roman" w:hAnsi="Times New Roman"/>
          <w:sz w:val="28"/>
          <w:szCs w:val="28"/>
        </w:rPr>
      </w:pPr>
      <w:r w:rsidRPr="00097FCF">
        <w:rPr>
          <w:rFonts w:ascii="Times New Roman" w:eastAsia="Times New Roman" w:hAnsi="Times New Roman"/>
          <w:sz w:val="28"/>
          <w:szCs w:val="28"/>
        </w:rPr>
        <w:t xml:space="preserve"> - она имеет развивающий характер, ориентирована на логическое системное развитие музыкальности ребенка в </w:t>
      </w:r>
      <w:r>
        <w:rPr>
          <w:rFonts w:ascii="Times New Roman" w:eastAsia="Times New Roman" w:hAnsi="Times New Roman"/>
          <w:sz w:val="28"/>
          <w:szCs w:val="28"/>
        </w:rPr>
        <w:t xml:space="preserve">   </w:t>
      </w:r>
      <w:r w:rsidRPr="00097FCF">
        <w:rPr>
          <w:rFonts w:ascii="Times New Roman" w:eastAsia="Times New Roman" w:hAnsi="Times New Roman"/>
          <w:sz w:val="28"/>
          <w:szCs w:val="28"/>
        </w:rPr>
        <w:t>процессе овладения им музыкальной деятельностью</w:t>
      </w:r>
      <w:r>
        <w:rPr>
          <w:rFonts w:ascii="Times New Roman" w:eastAsia="Times New Roman" w:hAnsi="Times New Roman"/>
          <w:sz w:val="28"/>
          <w:szCs w:val="28"/>
        </w:rPr>
        <w:t>,</w:t>
      </w:r>
      <w:r w:rsidRPr="001A773E">
        <w:t xml:space="preserve"> </w:t>
      </w:r>
      <w:r w:rsidRPr="001A773E">
        <w:rPr>
          <w:rFonts w:ascii="Times New Roman" w:eastAsia="Times New Roman" w:hAnsi="Times New Roman"/>
          <w:sz w:val="28"/>
          <w:szCs w:val="28"/>
        </w:rPr>
        <w:t>позволяющей растить воспитанников любознательными, добрыми, инициативными, стремящимися к самостоятельности и творчеству;</w:t>
      </w:r>
      <w:r>
        <w:rPr>
          <w:rFonts w:ascii="Times New Roman" w:eastAsia="Times New Roman" w:hAnsi="Times New Roman"/>
          <w:sz w:val="28"/>
          <w:szCs w:val="28"/>
        </w:rPr>
        <w:t xml:space="preserve"> </w:t>
      </w:r>
    </w:p>
    <w:p w:rsidR="00102575" w:rsidRPr="00097FCF" w:rsidRDefault="00102575" w:rsidP="0024053A">
      <w:pPr>
        <w:spacing w:after="0"/>
        <w:ind w:left="284" w:right="396" w:firstLine="284"/>
        <w:jc w:val="both"/>
        <w:rPr>
          <w:rFonts w:ascii="Times New Roman" w:eastAsia="Times New Roman" w:hAnsi="Times New Roman"/>
          <w:sz w:val="28"/>
          <w:szCs w:val="28"/>
        </w:rPr>
      </w:pPr>
      <w:r w:rsidRPr="00097FCF">
        <w:rPr>
          <w:rFonts w:ascii="Times New Roman" w:eastAsia="Times New Roman" w:hAnsi="Times New Roman"/>
          <w:sz w:val="28"/>
          <w:szCs w:val="28"/>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rsidR="00102575" w:rsidRDefault="00102575" w:rsidP="0024053A">
      <w:pPr>
        <w:spacing w:after="0"/>
        <w:ind w:left="284" w:right="396" w:firstLine="284"/>
        <w:contextualSpacing/>
        <w:jc w:val="both"/>
        <w:rPr>
          <w:rFonts w:ascii="Times New Roman" w:hAnsi="Times New Roman"/>
          <w:b/>
          <w:bCs/>
          <w:sz w:val="28"/>
          <w:szCs w:val="28"/>
        </w:rPr>
      </w:pPr>
      <w:r w:rsidRPr="00097FCF">
        <w:rPr>
          <w:rFonts w:ascii="Times New Roman" w:eastAsia="Times New Roman" w:hAnsi="Times New Roman"/>
          <w:sz w:val="28"/>
          <w:szCs w:val="28"/>
        </w:rPr>
        <w:t xml:space="preserve"> - учтен оздоровительный компонент, здоровье сберегающий фактор.</w:t>
      </w:r>
      <w:r w:rsidRPr="00D95515">
        <w:rPr>
          <w:rFonts w:ascii="Times New Roman" w:hAnsi="Times New Roman"/>
          <w:b/>
          <w:bCs/>
          <w:sz w:val="28"/>
          <w:szCs w:val="28"/>
        </w:rPr>
        <w:t xml:space="preserve"> </w:t>
      </w:r>
    </w:p>
    <w:p w:rsidR="00102575" w:rsidRPr="001A773E" w:rsidRDefault="00102575" w:rsidP="0024053A">
      <w:pPr>
        <w:spacing w:after="0"/>
        <w:ind w:left="284" w:right="396" w:firstLine="284"/>
        <w:contextualSpacing/>
        <w:jc w:val="both"/>
        <w:rPr>
          <w:rFonts w:ascii="Times New Roman" w:hAnsi="Times New Roman"/>
          <w:bCs/>
          <w:sz w:val="28"/>
          <w:szCs w:val="28"/>
        </w:rPr>
      </w:pPr>
      <w:r>
        <w:rPr>
          <w:rFonts w:ascii="Times New Roman" w:hAnsi="Times New Roman"/>
          <w:bCs/>
          <w:sz w:val="28"/>
          <w:szCs w:val="28"/>
        </w:rPr>
        <w:t>-  п</w:t>
      </w:r>
      <w:r w:rsidRPr="001A773E">
        <w:rPr>
          <w:rFonts w:ascii="Times New Roman" w:hAnsi="Times New Roman"/>
          <w:bCs/>
          <w:sz w:val="28"/>
          <w:szCs w:val="28"/>
        </w:rPr>
        <w:t>ривлечение семьи к участию в культурной жизни групп детского сада;</w:t>
      </w:r>
    </w:p>
    <w:p w:rsidR="00C0513B" w:rsidRPr="0024053A" w:rsidRDefault="00102575" w:rsidP="0024053A">
      <w:pPr>
        <w:spacing w:after="0"/>
        <w:ind w:left="284" w:right="396" w:firstLine="284"/>
        <w:contextualSpacing/>
        <w:jc w:val="both"/>
        <w:rPr>
          <w:rFonts w:ascii="Times New Roman" w:hAnsi="Times New Roman"/>
          <w:b/>
          <w:bCs/>
          <w:sz w:val="28"/>
          <w:szCs w:val="28"/>
        </w:rPr>
      </w:pPr>
      <w:r>
        <w:rPr>
          <w:rFonts w:ascii="Times New Roman" w:hAnsi="Times New Roman"/>
          <w:bCs/>
          <w:sz w:val="28"/>
          <w:szCs w:val="28"/>
        </w:rPr>
        <w:t xml:space="preserve">- </w:t>
      </w:r>
      <w:r w:rsidRPr="001A773E">
        <w:rPr>
          <w:rFonts w:ascii="Times New Roman" w:hAnsi="Times New Roman"/>
          <w:bCs/>
          <w:sz w:val="28"/>
          <w:szCs w:val="28"/>
        </w:rPr>
        <w:t xml:space="preserve"> </w:t>
      </w:r>
      <w:r>
        <w:rPr>
          <w:rFonts w:ascii="Times New Roman" w:hAnsi="Times New Roman"/>
          <w:bCs/>
          <w:sz w:val="28"/>
          <w:szCs w:val="28"/>
        </w:rPr>
        <w:t>с</w:t>
      </w:r>
      <w:r w:rsidRPr="001A773E">
        <w:rPr>
          <w:rFonts w:ascii="Times New Roman" w:hAnsi="Times New Roman"/>
          <w:bCs/>
          <w:sz w:val="28"/>
          <w:szCs w:val="28"/>
        </w:rPr>
        <w:t xml:space="preserve">облюдение принципа преемственности. </w:t>
      </w:r>
    </w:p>
    <w:sectPr w:rsidR="00C0513B" w:rsidRPr="0024053A" w:rsidSect="0010257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5DD" w:rsidRDefault="003565DD" w:rsidP="00102575">
      <w:pPr>
        <w:spacing w:after="0" w:line="240" w:lineRule="auto"/>
      </w:pPr>
      <w:r>
        <w:separator/>
      </w:r>
    </w:p>
  </w:endnote>
  <w:endnote w:type="continuationSeparator" w:id="1">
    <w:p w:rsidR="003565DD" w:rsidRDefault="003565DD" w:rsidP="00102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5DD" w:rsidRDefault="003565DD" w:rsidP="00102575">
      <w:pPr>
        <w:spacing w:after="0" w:line="240" w:lineRule="auto"/>
      </w:pPr>
      <w:r>
        <w:separator/>
      </w:r>
    </w:p>
  </w:footnote>
  <w:footnote w:type="continuationSeparator" w:id="1">
    <w:p w:rsidR="003565DD" w:rsidRDefault="003565DD" w:rsidP="001025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568BB"/>
    <w:multiLevelType w:val="hybridMultilevel"/>
    <w:tmpl w:val="1D8A76C4"/>
    <w:lvl w:ilvl="0" w:tplc="D9A2D604">
      <w:start w:val="1"/>
      <w:numFmt w:val="decimal"/>
      <w:lvlText w:val="%1."/>
      <w:lvlJc w:val="left"/>
      <w:pPr>
        <w:tabs>
          <w:tab w:val="num" w:pos="644"/>
        </w:tabs>
        <w:ind w:left="644"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02575"/>
    <w:rsid w:val="00102575"/>
    <w:rsid w:val="0024053A"/>
    <w:rsid w:val="003565DD"/>
    <w:rsid w:val="003879DD"/>
    <w:rsid w:val="00C051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9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102575"/>
    <w:rPr>
      <w:rFonts w:ascii="Times New Roman" w:eastAsia="Times New Roman" w:hAnsi="Times New Roman"/>
      <w:shd w:val="clear" w:color="auto" w:fill="FFFFFF"/>
    </w:rPr>
  </w:style>
  <w:style w:type="paragraph" w:customStyle="1" w:styleId="20">
    <w:name w:val="Основной текст (2)"/>
    <w:basedOn w:val="a"/>
    <w:link w:val="2"/>
    <w:rsid w:val="00102575"/>
    <w:pPr>
      <w:widowControl w:val="0"/>
      <w:shd w:val="clear" w:color="auto" w:fill="FFFFFF"/>
      <w:spacing w:before="300" w:after="0" w:line="274" w:lineRule="exact"/>
      <w:ind w:hanging="360"/>
    </w:pPr>
    <w:rPr>
      <w:rFonts w:ascii="Times New Roman" w:eastAsia="Times New Roman" w:hAnsi="Times New Roman"/>
    </w:rPr>
  </w:style>
  <w:style w:type="paragraph" w:styleId="a3">
    <w:name w:val="header"/>
    <w:basedOn w:val="a"/>
    <w:link w:val="a4"/>
    <w:uiPriority w:val="99"/>
    <w:semiHidden/>
    <w:unhideWhenUsed/>
    <w:rsid w:val="0010257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02575"/>
  </w:style>
  <w:style w:type="paragraph" w:styleId="a5">
    <w:name w:val="footer"/>
    <w:basedOn w:val="a"/>
    <w:link w:val="a6"/>
    <w:uiPriority w:val="99"/>
    <w:semiHidden/>
    <w:unhideWhenUsed/>
    <w:rsid w:val="0010257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0257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366</Words>
  <Characters>2091</Characters>
  <Application>Microsoft Office Word</Application>
  <DocSecurity>0</DocSecurity>
  <Lines>17</Lines>
  <Paragraphs>4</Paragraphs>
  <ScaleCrop>false</ScaleCrop>
  <Company>Microsoft</Company>
  <LinksUpToDate>false</LinksUpToDate>
  <CharactersWithSpaces>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svetlyachok</dc:creator>
  <cp:keywords/>
  <dc:description/>
  <cp:lastModifiedBy>svetlyachok</cp:lastModifiedBy>
  <cp:revision>5</cp:revision>
  <dcterms:created xsi:type="dcterms:W3CDTF">2018-03-12T14:24:00Z</dcterms:created>
  <dcterms:modified xsi:type="dcterms:W3CDTF">2018-03-12T14:29:00Z</dcterms:modified>
</cp:coreProperties>
</file>